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1"/>
        <w:gridCol w:w="7956"/>
      </w:tblGrid>
      <w:tr w:rsidR="005300D5" w:rsidRPr="005300D5" w:rsidTr="005300D5">
        <w:trPr>
          <w:tblCellSpacing w:w="0" w:type="dxa"/>
        </w:trPr>
        <w:tc>
          <w:tcPr>
            <w:tcW w:w="2250" w:type="dxa"/>
            <w:shd w:val="clear" w:color="auto" w:fill="CCCCCC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300D5" w:rsidRPr="005300D5" w:rsidRDefault="005300D5" w:rsidP="005300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_GoBack"/>
            <w:bookmarkEnd w:id="0"/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25"/>
                <w:szCs w:val="25"/>
              </w:rPr>
              <w:t>Dosar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Numar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23532/325/2015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Data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18.09.2015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Institutie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JudecatoriaTIMISOARA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Departament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SECŢIA a II -a CIVILĂ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Categorie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caz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Civil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Stadiu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procesual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Fond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Obiect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validare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poprire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CCCCCC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  <w:gridCol w:w="6290"/>
            </w:tblGrid>
            <w:tr w:rsidR="005300D5" w:rsidRPr="005300D5">
              <w:trPr>
                <w:tblCellSpacing w:w="0" w:type="dxa"/>
                <w:jc w:val="center"/>
              </w:trPr>
              <w:tc>
                <w:tcPr>
                  <w:tcW w:w="1500" w:type="dxa"/>
                  <w:tcBorders>
                    <w:top w:val="dashed" w:sz="6" w:space="0" w:color="FFFFFF"/>
                    <w:left w:val="dashed" w:sz="6" w:space="0" w:color="FFFFFF"/>
                    <w:bottom w:val="dashed" w:sz="6" w:space="0" w:color="FFFFFF"/>
                    <w:right w:val="dashed" w:sz="6" w:space="0" w:color="FFFFFF"/>
                  </w:tcBorders>
                  <w:shd w:val="clear" w:color="auto" w:fill="CCCCCC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  <w:t>Parti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dashed" w:sz="6" w:space="0" w:color="FFFFFF"/>
                    <w:left w:val="dashed" w:sz="6" w:space="0" w:color="FFFFFF"/>
                    <w:bottom w:val="dashed" w:sz="6" w:space="0" w:color="FFFFFF"/>
                    <w:right w:val="dashed" w:sz="6" w:space="0" w:color="FFFFFF"/>
                  </w:tcBorders>
                  <w:shd w:val="clear" w:color="auto" w:fill="CCCCCC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SC EOS-KSI ROMÂNIA SRL(Creditor)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SC ORA OPT SRL(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Terţ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poprit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)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NEDELCU RĂZVAN SORIN(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Debitor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</w:tr>
            <w:tr w:rsidR="005300D5" w:rsidRPr="005300D5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dashed" w:sz="6" w:space="0" w:color="FFFFFF"/>
                    <w:left w:val="dashed" w:sz="6" w:space="0" w:color="FFFFFF"/>
                    <w:bottom w:val="dashed" w:sz="6" w:space="0" w:color="FFFFFF"/>
                    <w:right w:val="dashed" w:sz="6" w:space="0" w:color="FFFFFF"/>
                  </w:tcBorders>
                  <w:shd w:val="clear" w:color="auto" w:fill="CCCCCC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  <w:t>Sedinte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dashed" w:sz="6" w:space="0" w:color="FFFFFF"/>
                    <w:left w:val="dashed" w:sz="6" w:space="0" w:color="FFFFFF"/>
                    <w:bottom w:val="dashed" w:sz="6" w:space="0" w:color="FFFFFF"/>
                    <w:right w:val="dashed" w:sz="6" w:space="0" w:color="FFFFFF"/>
                  </w:tcBorders>
                  <w:shd w:val="clear" w:color="auto" w:fill="CCCCCC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Complet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: C7C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: 25.11.2015 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09:00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Încheiere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Sumar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ataşat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la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dosar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nr.23425/325/2015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pronuntare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25.11.2015</w:t>
                  </w:r>
                </w:p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Complet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:</w:t>
                  </w:r>
                  <w:proofErr w:type="gram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C1C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: 21.10.2015 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09:00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Amână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cauza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Sumar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urma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verificărilor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efectuate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sistemul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Ecris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azi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, data de 20.10.2015,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urmare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susţinerilor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terţului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poprit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baza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prevederilor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art. 138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alin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. </w:t>
                  </w:r>
                  <w:proofErr w:type="gram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2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C.proc.civ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.</w:t>
                  </w:r>
                  <w:proofErr w:type="gram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constată</w:t>
                  </w:r>
                  <w:proofErr w:type="spellEnd"/>
                  <w:proofErr w:type="gram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dosarul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nr. 23532/325/2015 al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Judecătoriei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Timişoara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Secţia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</w:t>
                  </w:r>
                  <w:proofErr w:type="gram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II-a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civilă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, C1 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fost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formulată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o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cerere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validare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poprire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identică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cu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cererea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validare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popririi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face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obiectul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dosarului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nr. 23425/325/2015 al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Judecătoriei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Timişoara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secţia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a II-a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civilă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, C7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sens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care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trimite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prezentul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dosar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completului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judecată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iniţial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investit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C7,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secţia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a II-a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civilă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vederea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soluţionării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. 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pronuntare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21.10.2015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Document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sedinta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Rezolutie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Data document : 21.10.2015</w:t>
                  </w:r>
                </w:p>
              </w:tc>
            </w:tr>
          </w:tbl>
          <w:p w:rsidR="005300D5" w:rsidRPr="005300D5" w:rsidRDefault="005300D5" w:rsidP="005300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5300D5" w:rsidRPr="005300D5" w:rsidTr="005300D5">
        <w:trPr>
          <w:tblCellSpacing w:w="0" w:type="dxa"/>
        </w:trPr>
        <w:tc>
          <w:tcPr>
            <w:tcW w:w="2250" w:type="dxa"/>
            <w:shd w:val="clear" w:color="auto" w:fill="C0D1DC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300D5" w:rsidRPr="005300D5" w:rsidRDefault="005300D5" w:rsidP="005300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25"/>
                <w:szCs w:val="25"/>
              </w:rPr>
              <w:t>Dosar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Numar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23425/325/2015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Data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16.09.2015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Institutie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JudecatoriaTIMISOARA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Departament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SECŢIA a II -a CIVILĂ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Categorie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caz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Civil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Stadiu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procesual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Fond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Obiect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validare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poprire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C0D1DC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  <w:gridCol w:w="6290"/>
            </w:tblGrid>
            <w:tr w:rsidR="005300D5" w:rsidRPr="005300D5">
              <w:trPr>
                <w:tblCellSpacing w:w="0" w:type="dxa"/>
                <w:jc w:val="center"/>
              </w:trPr>
              <w:tc>
                <w:tcPr>
                  <w:tcW w:w="1500" w:type="dxa"/>
                  <w:tcBorders>
                    <w:top w:val="dashed" w:sz="6" w:space="0" w:color="CCCCCC"/>
                    <w:left w:val="dashed" w:sz="6" w:space="0" w:color="CCCCCC"/>
                    <w:bottom w:val="dashed" w:sz="6" w:space="0" w:color="CCCCCC"/>
                    <w:right w:val="dashed" w:sz="6" w:space="0" w:color="CCCCCC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  <w:t>Parti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dashed" w:sz="6" w:space="0" w:color="CCCCCC"/>
                    <w:left w:val="dashed" w:sz="6" w:space="0" w:color="CCCCCC"/>
                    <w:bottom w:val="dashed" w:sz="6" w:space="0" w:color="CCCCCC"/>
                    <w:right w:val="dashed" w:sz="6" w:space="0" w:color="CCCCCC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SC EOS -KSI ROMANIA SRL(Creditor)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NEDELCU RĂZVAN SORIN(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Debitor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)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SC ORA OPT SRL(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Terţ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poprit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</w:tr>
            <w:tr w:rsidR="005300D5" w:rsidRPr="005300D5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dashed" w:sz="6" w:space="0" w:color="CCCCCC"/>
                    <w:left w:val="dashed" w:sz="6" w:space="0" w:color="CCCCCC"/>
                    <w:bottom w:val="dashed" w:sz="6" w:space="0" w:color="CCCCCC"/>
                    <w:right w:val="dashed" w:sz="6" w:space="0" w:color="CCCCCC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  <w:t>Sedinte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dashed" w:sz="6" w:space="0" w:color="CCCCCC"/>
                    <w:left w:val="dashed" w:sz="6" w:space="0" w:color="CCCCCC"/>
                    <w:bottom w:val="dashed" w:sz="6" w:space="0" w:color="CCCCCC"/>
                    <w:right w:val="dashed" w:sz="6" w:space="0" w:color="CCCCCC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Complet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:</w:t>
                  </w:r>
                  <w:proofErr w:type="gram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C7C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: 25.11.2015 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09:00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Respinge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cererea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Sumar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Respinge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excepţia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tardivităţii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cererii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invocată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către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terţul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poprit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neîntemeiată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.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Respinge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cererea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validare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popririi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neîntemeiată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.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Desfiinţează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poprirea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înfiinţată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prin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adresa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din data de 27.08.2015,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dosarul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execuţional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nr. 162/2014, al B.E.J.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Ardean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Claudiu-Gheroghe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asupra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sumelor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datorate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către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terţul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poprit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, S.C. ORA OPT S.R.L.,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debitorului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Nedelcu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Răzvan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Sorin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.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Cu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apel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5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zile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de la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comunicare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, care se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depune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la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Judecătoria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Timişoara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.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Pronunţată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şedinţă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publică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azi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, 25.11.2015.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pronuntare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25.11.2015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Document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sedinta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Hotarare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Numar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document : 12897/2015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Data document : 25.11.2015</w:t>
                  </w:r>
                </w:p>
              </w:tc>
            </w:tr>
          </w:tbl>
          <w:p w:rsidR="005300D5" w:rsidRPr="005300D5" w:rsidRDefault="005300D5" w:rsidP="005300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5300D5" w:rsidRPr="005300D5" w:rsidTr="005300D5">
        <w:trPr>
          <w:tblCellSpacing w:w="0" w:type="dxa"/>
        </w:trPr>
        <w:tc>
          <w:tcPr>
            <w:tcW w:w="2250" w:type="dxa"/>
            <w:shd w:val="clear" w:color="auto" w:fill="CCCCCC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300D5" w:rsidRPr="005300D5" w:rsidRDefault="005300D5" w:rsidP="005300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25"/>
                <w:szCs w:val="25"/>
              </w:rPr>
              <w:t>Dosar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Numar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5089/325/2015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Data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27.02.2015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Institutie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JudecatoriaTIMISOARA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Departament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SECŢIA I CIVILĂ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Categorie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caz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Litigiicuprofesionistii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Stadiu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procesual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Fond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Obiect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pretenţii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CCCCCC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  <w:gridCol w:w="6290"/>
            </w:tblGrid>
            <w:tr w:rsidR="005300D5" w:rsidRPr="005300D5">
              <w:trPr>
                <w:tblCellSpacing w:w="0" w:type="dxa"/>
                <w:jc w:val="center"/>
              </w:trPr>
              <w:tc>
                <w:tcPr>
                  <w:tcW w:w="1500" w:type="dxa"/>
                  <w:tcBorders>
                    <w:top w:val="dashed" w:sz="6" w:space="0" w:color="FFFFFF"/>
                    <w:left w:val="dashed" w:sz="6" w:space="0" w:color="FFFFFF"/>
                    <w:bottom w:val="dashed" w:sz="6" w:space="0" w:color="FFFFFF"/>
                    <w:right w:val="dashed" w:sz="6" w:space="0" w:color="FFFFFF"/>
                  </w:tcBorders>
                  <w:shd w:val="clear" w:color="auto" w:fill="CCCCCC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  <w:t>Parti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dashed" w:sz="6" w:space="0" w:color="FFFFFF"/>
                    <w:left w:val="dashed" w:sz="6" w:space="0" w:color="FFFFFF"/>
                    <w:bottom w:val="dashed" w:sz="6" w:space="0" w:color="FFFFFF"/>
                    <w:right w:val="dashed" w:sz="6" w:space="0" w:color="FFFFFF"/>
                  </w:tcBorders>
                  <w:shd w:val="clear" w:color="auto" w:fill="CCCCCC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SC ORA OPT </w:t>
                  </w:r>
                  <w:proofErr w:type="gram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SRL(</w:t>
                  </w:r>
                  <w:proofErr w:type="spellStart"/>
                  <w:proofErr w:type="gram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Reclamant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)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SC ASIGURARE REASIGURARE ASTRA SA(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Pârât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)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SC ASIGURARE REASIGURARE ASTRA SA-SUCURSALA MUN. TIMIŞOARA(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Pârât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</w:tr>
            <w:tr w:rsidR="005300D5" w:rsidRPr="005300D5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dashed" w:sz="6" w:space="0" w:color="FFFFFF"/>
                    <w:left w:val="dashed" w:sz="6" w:space="0" w:color="FFFFFF"/>
                    <w:bottom w:val="dashed" w:sz="6" w:space="0" w:color="FFFFFF"/>
                    <w:right w:val="dashed" w:sz="6" w:space="0" w:color="FFFFFF"/>
                  </w:tcBorders>
                  <w:shd w:val="clear" w:color="auto" w:fill="CCCCCC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  <w:t>Sedinte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dashed" w:sz="6" w:space="0" w:color="FFFFFF"/>
                    <w:left w:val="dashed" w:sz="6" w:space="0" w:color="FFFFFF"/>
                    <w:bottom w:val="dashed" w:sz="6" w:space="0" w:color="FFFFFF"/>
                    <w:right w:val="dashed" w:sz="6" w:space="0" w:color="FFFFFF"/>
                  </w:tcBorders>
                  <w:shd w:val="clear" w:color="auto" w:fill="CCCCCC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Complet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: C19C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: 09.12.2015 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09:00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-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Sumar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-</w:t>
                  </w:r>
                </w:p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Complet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:</w:t>
                  </w:r>
                  <w:proofErr w:type="gram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C19C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: 11.11.2015 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09:00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Amână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cauza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Sumar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Amână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judecarea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cauzei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şi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acordă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termen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la data de 09.12.2015,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pentru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cand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se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cita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expertul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cu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menţiunea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de 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depune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raportul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expertiză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şi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decontul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justificativ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cu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cel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puţin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10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zile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înaintea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termenului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acordat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şi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de 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comunica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cu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părţile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din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cauză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un exemplar al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raportului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expertiză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, sub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sanctiunea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aplicarii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unei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amenzi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judiciare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caz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neconformare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baza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prev. art. 187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alin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. 1 pct. 1 lit. </w:t>
                  </w:r>
                  <w:proofErr w:type="gram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</w:t>
                  </w:r>
                  <w:proofErr w:type="gram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Cod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proc.civ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. 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pronuntare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11.11.2015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Document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sedinta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incheieredesedinta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Data document : 11.11.2015</w:t>
                  </w:r>
                </w:p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Complet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: C19C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: 14.10.2015 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09:00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lastRenderedPageBreak/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Amână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cauza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Sumar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Amână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judecarea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cauzei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şi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acordă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termen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la data de 11.11.2015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pronuntare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14.10.2015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Document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sedinta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incheieredesedinta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Data document : 14.10.2015</w:t>
                  </w:r>
                </w:p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Complet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: C19C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: 16.09.2015 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09:00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Amână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cauza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Sumar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Faţă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lipsa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raportului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expertiză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tehnică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specialitatea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auto,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pentru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a se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reveni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cu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citaţie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către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d-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nul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expert VETRES ION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vederea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efectuării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şi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depunerii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la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dosar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raportului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expertiză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tehnică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amână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judecarea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cauzei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şi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acordă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termen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la data de 14.10.2015. 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pronuntare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16.09.2015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Document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sedinta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incheieredesedinta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Data document : 16.09.2015</w:t>
                  </w:r>
                </w:p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Complet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:</w:t>
                  </w:r>
                  <w:proofErr w:type="gram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C19C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: 24.06.2015 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09:00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Amână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cauza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Sumar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Dispune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înlocuirea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cauză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din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calitatea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de expert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tehnic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judiciar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a d-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nului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expert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Mitroi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Octavian.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Desemnează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prin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tragere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la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sorţi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calitate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de expert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tehnic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judiciar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specialitatea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auto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d-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nul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VETRES ION.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vederea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efectuării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şi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depunerii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la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dosar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către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expertul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nou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desemnat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raportului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expertiză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încuviinţat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cauză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amână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judecarea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cauzei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şi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acordă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termen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la data de 16-09-2015.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pronuntare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24.06.2015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Document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sedinta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incheieredesedinta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Data document : 24.06.2015</w:t>
                  </w:r>
                </w:p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Complet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: C19C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: 27.05.2015 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09:00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Amână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cauza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Sumar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Faţă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lipsa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raportului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expertiză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tehnică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specialitatea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auto,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pentru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a se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reveni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cu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citaţie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către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expertul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desemnat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vederea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efectuării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şi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depunerii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la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dosar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raportului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expertiză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încuviinţat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cauză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amână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judecarea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cauzei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şi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acordă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termen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la data de 24.06.2015.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pronuntare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27.05.2015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Document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sedinta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incheieredesedinta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Data document : 27.05.2015</w:t>
                  </w:r>
                </w:p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Complet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: C19C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: 29.04.2015 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09:00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Amână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cauza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Sumar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vederea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administrării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probei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cu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expertiză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tehnică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specialitatea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auto,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probă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încuviinţată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la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acest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termen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judecată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amână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judecarea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cauzei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şi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acordă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termen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la data de 27.05.2015,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9,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sala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329,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completul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C19 C. 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pronuntare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29.04.2015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Document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sedinta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incheieredesedinta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Data document : 29.04.2015</w:t>
                  </w:r>
                </w:p>
              </w:tc>
            </w:tr>
          </w:tbl>
          <w:p w:rsidR="005300D5" w:rsidRPr="005300D5" w:rsidRDefault="005300D5" w:rsidP="005300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5300D5" w:rsidRPr="005300D5" w:rsidTr="005300D5">
        <w:trPr>
          <w:tblCellSpacing w:w="0" w:type="dxa"/>
        </w:trPr>
        <w:tc>
          <w:tcPr>
            <w:tcW w:w="2250" w:type="dxa"/>
            <w:shd w:val="clear" w:color="auto" w:fill="C0D1DC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300D5" w:rsidRPr="005300D5" w:rsidRDefault="005300D5" w:rsidP="005300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25"/>
                <w:szCs w:val="25"/>
              </w:rPr>
              <w:lastRenderedPageBreak/>
              <w:t>Dosar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Numar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7835/325/2013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Data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15.03.2013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Institutie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JudecatoriaTIMISOARA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Departament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SECŢIA I CIVILĂ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Categorie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caz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Civil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Stadiu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procesual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Fond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Obiect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încuviinţare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executare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silită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C0D1DC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  <w:gridCol w:w="6290"/>
            </w:tblGrid>
            <w:tr w:rsidR="005300D5" w:rsidRPr="005300D5">
              <w:trPr>
                <w:tblCellSpacing w:w="0" w:type="dxa"/>
                <w:jc w:val="center"/>
              </w:trPr>
              <w:tc>
                <w:tcPr>
                  <w:tcW w:w="1500" w:type="dxa"/>
                  <w:tcBorders>
                    <w:top w:val="dashed" w:sz="6" w:space="0" w:color="CCCCCC"/>
                    <w:left w:val="dashed" w:sz="6" w:space="0" w:color="CCCCCC"/>
                    <w:bottom w:val="dashed" w:sz="6" w:space="0" w:color="CCCCCC"/>
                    <w:right w:val="dashed" w:sz="6" w:space="0" w:color="CCCCCC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  <w:t>Parti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dashed" w:sz="6" w:space="0" w:color="CCCCCC"/>
                    <w:left w:val="dashed" w:sz="6" w:space="0" w:color="CCCCCC"/>
                    <w:bottom w:val="dashed" w:sz="6" w:space="0" w:color="CCCCCC"/>
                    <w:right w:val="dashed" w:sz="6" w:space="0" w:color="CCCCCC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SC MECTRANS SA(Creditor)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SC ORA OPT SRL(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Debitor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</w:tr>
            <w:tr w:rsidR="005300D5" w:rsidRPr="005300D5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dashed" w:sz="6" w:space="0" w:color="CCCCCC"/>
                    <w:left w:val="dashed" w:sz="6" w:space="0" w:color="CCCCCC"/>
                    <w:bottom w:val="dashed" w:sz="6" w:space="0" w:color="CCCCCC"/>
                    <w:right w:val="dashed" w:sz="6" w:space="0" w:color="CCCCCC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  <w:t>Sedinte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dashed" w:sz="6" w:space="0" w:color="CCCCCC"/>
                    <w:left w:val="dashed" w:sz="6" w:space="0" w:color="CCCCCC"/>
                    <w:bottom w:val="dashed" w:sz="6" w:space="0" w:color="CCCCCC"/>
                    <w:right w:val="dashed" w:sz="6" w:space="0" w:color="CCCCCC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Complet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: CEX1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: 27.03.2013 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09:00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Admite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cererea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Sumar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-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pronuntare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27.03.2013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Document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sedinta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incheieredeexecutaresilita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Numar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document : 4148/2013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Data document : 27.03.2013</w:t>
                  </w:r>
                </w:p>
              </w:tc>
            </w:tr>
          </w:tbl>
          <w:p w:rsidR="005300D5" w:rsidRPr="005300D5" w:rsidRDefault="005300D5" w:rsidP="005300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5300D5" w:rsidRPr="005300D5" w:rsidTr="005300D5">
        <w:trPr>
          <w:tblCellSpacing w:w="0" w:type="dxa"/>
        </w:trPr>
        <w:tc>
          <w:tcPr>
            <w:tcW w:w="2250" w:type="dxa"/>
            <w:shd w:val="clear" w:color="auto" w:fill="CCCCCC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300D5" w:rsidRPr="005300D5" w:rsidRDefault="005300D5" w:rsidP="005300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25"/>
                <w:szCs w:val="25"/>
              </w:rPr>
              <w:t>Dosar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Numar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33610/325/2012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Data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05.12.2012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Institutie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JudecatoriaTIMISOARA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Departament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SECŢIA a II -a CIVILĂ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Categorie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caz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Civil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Stadiu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procesual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Fond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Obiect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încuviinţare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executare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silită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CCCCCC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  <w:gridCol w:w="6290"/>
            </w:tblGrid>
            <w:tr w:rsidR="005300D5" w:rsidRPr="005300D5">
              <w:trPr>
                <w:tblCellSpacing w:w="0" w:type="dxa"/>
                <w:jc w:val="center"/>
              </w:trPr>
              <w:tc>
                <w:tcPr>
                  <w:tcW w:w="1500" w:type="dxa"/>
                  <w:tcBorders>
                    <w:top w:val="dashed" w:sz="6" w:space="0" w:color="FFFFFF"/>
                    <w:left w:val="dashed" w:sz="6" w:space="0" w:color="FFFFFF"/>
                    <w:bottom w:val="dashed" w:sz="6" w:space="0" w:color="FFFFFF"/>
                    <w:right w:val="dashed" w:sz="6" w:space="0" w:color="FFFFFF"/>
                  </w:tcBorders>
                  <w:shd w:val="clear" w:color="auto" w:fill="CCCCCC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  <w:t>Parti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dashed" w:sz="6" w:space="0" w:color="FFFFFF"/>
                    <w:left w:val="dashed" w:sz="6" w:space="0" w:color="FFFFFF"/>
                    <w:bottom w:val="dashed" w:sz="6" w:space="0" w:color="FFFFFF"/>
                    <w:right w:val="dashed" w:sz="6" w:space="0" w:color="FFFFFF"/>
                  </w:tcBorders>
                  <w:shd w:val="clear" w:color="auto" w:fill="CCCCCC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SC MECTRANS SA(Creditor)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SC ORA OPT SRL(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Debitor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</w:tr>
            <w:tr w:rsidR="005300D5" w:rsidRPr="005300D5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dashed" w:sz="6" w:space="0" w:color="FFFFFF"/>
                    <w:left w:val="dashed" w:sz="6" w:space="0" w:color="FFFFFF"/>
                    <w:bottom w:val="dashed" w:sz="6" w:space="0" w:color="FFFFFF"/>
                    <w:right w:val="dashed" w:sz="6" w:space="0" w:color="FFFFFF"/>
                  </w:tcBorders>
                  <w:shd w:val="clear" w:color="auto" w:fill="CCCCCC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  <w:t>Sedinte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dashed" w:sz="6" w:space="0" w:color="FFFFFF"/>
                    <w:left w:val="dashed" w:sz="6" w:space="0" w:color="FFFFFF"/>
                    <w:bottom w:val="dashed" w:sz="6" w:space="0" w:color="FFFFFF"/>
                    <w:right w:val="dashed" w:sz="6" w:space="0" w:color="FFFFFF"/>
                  </w:tcBorders>
                  <w:shd w:val="clear" w:color="auto" w:fill="CCCCCC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Complet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:</w:t>
                  </w:r>
                  <w:proofErr w:type="gram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CEX2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: 10.12.2012 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09:00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Admite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cererea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Sumar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Admite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cererea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.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pronuntare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10.12.2012</w:t>
                  </w:r>
                </w:p>
              </w:tc>
            </w:tr>
          </w:tbl>
          <w:p w:rsidR="005300D5" w:rsidRPr="005300D5" w:rsidRDefault="005300D5" w:rsidP="005300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5300D5" w:rsidRPr="005300D5" w:rsidTr="005300D5">
        <w:trPr>
          <w:tblCellSpacing w:w="0" w:type="dxa"/>
        </w:trPr>
        <w:tc>
          <w:tcPr>
            <w:tcW w:w="2250" w:type="dxa"/>
            <w:shd w:val="clear" w:color="auto" w:fill="C0D1DC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300D5" w:rsidRPr="005300D5" w:rsidRDefault="005300D5" w:rsidP="005300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25"/>
                <w:szCs w:val="25"/>
              </w:rPr>
              <w:t>Dosar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Numar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22512/325/2012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Data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21.08.2012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Institutie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JudecatoriaTIMISOARA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Departament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SECŢIA a II -a CIVILĂ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Categorie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caz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Litigiicuprofesionistii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Stadiu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procesual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Fond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Obiect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pretenţii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C0D1DC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  <w:gridCol w:w="6290"/>
            </w:tblGrid>
            <w:tr w:rsidR="005300D5" w:rsidRPr="005300D5">
              <w:trPr>
                <w:tblCellSpacing w:w="0" w:type="dxa"/>
                <w:jc w:val="center"/>
              </w:trPr>
              <w:tc>
                <w:tcPr>
                  <w:tcW w:w="1500" w:type="dxa"/>
                  <w:tcBorders>
                    <w:top w:val="dashed" w:sz="6" w:space="0" w:color="CCCCCC"/>
                    <w:left w:val="dashed" w:sz="6" w:space="0" w:color="CCCCCC"/>
                    <w:bottom w:val="dashed" w:sz="6" w:space="0" w:color="CCCCCC"/>
                    <w:right w:val="dashed" w:sz="6" w:space="0" w:color="CCCCCC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  <w:lastRenderedPageBreak/>
                    <w:t>Parti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dashed" w:sz="6" w:space="0" w:color="CCCCCC"/>
                    <w:left w:val="dashed" w:sz="6" w:space="0" w:color="CCCCCC"/>
                    <w:bottom w:val="dashed" w:sz="6" w:space="0" w:color="CCCCCC"/>
                    <w:right w:val="dashed" w:sz="6" w:space="0" w:color="CCCCCC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SC MECTRANS SA(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Reclamant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)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lastRenderedPageBreak/>
                    <w:t>SC ORA OPT SRL(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Pârât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</w:tr>
            <w:tr w:rsidR="005300D5" w:rsidRPr="005300D5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dashed" w:sz="6" w:space="0" w:color="CCCCCC"/>
                    <w:left w:val="dashed" w:sz="6" w:space="0" w:color="CCCCCC"/>
                    <w:bottom w:val="dashed" w:sz="6" w:space="0" w:color="CCCCCC"/>
                    <w:right w:val="dashed" w:sz="6" w:space="0" w:color="CCCCCC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  <w:lastRenderedPageBreak/>
                    <w:t>Sedinte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dashed" w:sz="6" w:space="0" w:color="CCCCCC"/>
                    <w:left w:val="dashed" w:sz="6" w:space="0" w:color="CCCCCC"/>
                    <w:bottom w:val="dashed" w:sz="6" w:space="0" w:color="CCCCCC"/>
                    <w:right w:val="dashed" w:sz="6" w:space="0" w:color="CCCCCC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Complet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: C10C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: 25.02.2013 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09:00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Încheiere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Sumar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RESPINGE CEREREA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pronuntare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25.02.2013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Document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sedinta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incheieredesedinta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Data document : 25.02.2013</w:t>
                  </w:r>
                </w:p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Complet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: C10C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: 10.12.2012 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09:00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Admite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cererea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Sumar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ADMITE ACTIUNEA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pronuntare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10.12.2012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Document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sedinta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Hotarare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Numar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document : 8904/2012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Data document : 10.12.2012</w:t>
                  </w:r>
                </w:p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Complet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: C10C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: 03.12.2012 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09:00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Amână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pronunţarea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Sumar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Amână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pronunţarea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la data de 10.12.2012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pronuntare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03.12.2012</w:t>
                  </w:r>
                </w:p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Complet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: C10C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: 05.11.2012 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09:00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Amână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cauza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Sumar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-</w:t>
                  </w:r>
                </w:p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Complet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: C10C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: 08.10.2012 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09:00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Amână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cauza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Sumar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-</w:t>
                  </w:r>
                </w:p>
              </w:tc>
            </w:tr>
          </w:tbl>
          <w:p w:rsidR="005300D5" w:rsidRPr="005300D5" w:rsidRDefault="005300D5" w:rsidP="005300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5300D5" w:rsidRPr="005300D5" w:rsidTr="005300D5">
        <w:trPr>
          <w:tblCellSpacing w:w="0" w:type="dxa"/>
        </w:trPr>
        <w:tc>
          <w:tcPr>
            <w:tcW w:w="2250" w:type="dxa"/>
            <w:shd w:val="clear" w:color="auto" w:fill="CCCCCC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300D5" w:rsidRPr="005300D5" w:rsidRDefault="005300D5" w:rsidP="005300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25"/>
                <w:szCs w:val="25"/>
              </w:rPr>
              <w:lastRenderedPageBreak/>
              <w:t>Dosar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Numar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12717/325/2012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Data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14.05.2012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Institutie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JudecatoriaTIMISOARA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Departament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SECŢIA I CIVILĂ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Categorie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caz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Civil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Stadiu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procesual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Fond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Obiect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acţiune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în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constatare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CCCCCC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  <w:gridCol w:w="6290"/>
            </w:tblGrid>
            <w:tr w:rsidR="005300D5" w:rsidRPr="005300D5">
              <w:trPr>
                <w:tblCellSpacing w:w="0" w:type="dxa"/>
                <w:jc w:val="center"/>
              </w:trPr>
              <w:tc>
                <w:tcPr>
                  <w:tcW w:w="1500" w:type="dxa"/>
                  <w:tcBorders>
                    <w:top w:val="dashed" w:sz="6" w:space="0" w:color="FFFFFF"/>
                    <w:left w:val="dashed" w:sz="6" w:space="0" w:color="FFFFFF"/>
                    <w:bottom w:val="dashed" w:sz="6" w:space="0" w:color="FFFFFF"/>
                    <w:right w:val="dashed" w:sz="6" w:space="0" w:color="FFFFFF"/>
                  </w:tcBorders>
                  <w:shd w:val="clear" w:color="auto" w:fill="CCCCCC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  <w:t>Parti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dashed" w:sz="6" w:space="0" w:color="FFFFFF"/>
                    <w:left w:val="dashed" w:sz="6" w:space="0" w:color="FFFFFF"/>
                    <w:bottom w:val="dashed" w:sz="6" w:space="0" w:color="FFFFFF"/>
                    <w:right w:val="dashed" w:sz="6" w:space="0" w:color="FFFFFF"/>
                  </w:tcBorders>
                  <w:shd w:val="clear" w:color="auto" w:fill="CCCCCC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SC MECTRANS SA(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Reclamant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)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SC ORA OPT SRL(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Pârât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</w:tr>
            <w:tr w:rsidR="005300D5" w:rsidRPr="005300D5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dashed" w:sz="6" w:space="0" w:color="FFFFFF"/>
                    <w:left w:val="dashed" w:sz="6" w:space="0" w:color="FFFFFF"/>
                    <w:bottom w:val="dashed" w:sz="6" w:space="0" w:color="FFFFFF"/>
                    <w:right w:val="dashed" w:sz="6" w:space="0" w:color="FFFFFF"/>
                  </w:tcBorders>
                  <w:shd w:val="clear" w:color="auto" w:fill="CCCCCC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  <w:t>Sedinte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dashed" w:sz="6" w:space="0" w:color="FFFFFF"/>
                    <w:left w:val="dashed" w:sz="6" w:space="0" w:color="FFFFFF"/>
                    <w:bottom w:val="dashed" w:sz="6" w:space="0" w:color="FFFFFF"/>
                    <w:right w:val="dashed" w:sz="6" w:space="0" w:color="FFFFFF"/>
                  </w:tcBorders>
                  <w:shd w:val="clear" w:color="auto" w:fill="CCCCCC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Complet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: C21C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: 19.11.2012 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09:00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Încheiere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Sumar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Admite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cererea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învestire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cu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formulă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executorie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pronuntare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19.11.2012</w:t>
                  </w:r>
                </w:p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Complet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: C21C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: 25.06.2012 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09:00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Admite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cererea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Sumar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Admite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cererea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pronuntare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25.06.2012</w:t>
                  </w:r>
                </w:p>
              </w:tc>
            </w:tr>
          </w:tbl>
          <w:p w:rsidR="005300D5" w:rsidRPr="005300D5" w:rsidRDefault="005300D5" w:rsidP="005300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5300D5" w:rsidRPr="005300D5" w:rsidTr="005300D5">
        <w:trPr>
          <w:tblCellSpacing w:w="0" w:type="dxa"/>
        </w:trPr>
        <w:tc>
          <w:tcPr>
            <w:tcW w:w="2250" w:type="dxa"/>
            <w:shd w:val="clear" w:color="auto" w:fill="C0D1DC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300D5" w:rsidRPr="005300D5" w:rsidRDefault="005300D5" w:rsidP="005300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25"/>
                <w:szCs w:val="25"/>
              </w:rPr>
              <w:t>Dosar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Numar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13981/325/2009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Data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25.05.2010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Institutie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TribunalulTIMIS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Departament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SECŢIA DE CONTENCIOS ADMINISTRATIV SI FISCAL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Categorie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caz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Contenciosadministrativsifiscal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Stadiu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procesual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Recurs 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Obiect</w:t>
            </w:r>
            <w:proofErr w:type="spellEnd"/>
            <w:r w:rsidRPr="005300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:</w:t>
            </w:r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anulare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proces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verbal de </w:t>
            </w:r>
            <w:proofErr w:type="spellStart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contravenţie</w:t>
            </w:r>
            <w:proofErr w:type="spellEnd"/>
            <w:r w:rsidRPr="005300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C0D1DC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  <w:gridCol w:w="6290"/>
            </w:tblGrid>
            <w:tr w:rsidR="005300D5" w:rsidRPr="005300D5">
              <w:trPr>
                <w:tblCellSpacing w:w="0" w:type="dxa"/>
                <w:jc w:val="center"/>
              </w:trPr>
              <w:tc>
                <w:tcPr>
                  <w:tcW w:w="1500" w:type="dxa"/>
                  <w:tcBorders>
                    <w:top w:val="dashed" w:sz="6" w:space="0" w:color="CCCCCC"/>
                    <w:left w:val="dashed" w:sz="6" w:space="0" w:color="CCCCCC"/>
                    <w:bottom w:val="dashed" w:sz="6" w:space="0" w:color="CCCCCC"/>
                    <w:right w:val="dashed" w:sz="6" w:space="0" w:color="CCCCCC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  <w:t>Parti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dashed" w:sz="6" w:space="0" w:color="CCCCCC"/>
                    <w:left w:val="dashed" w:sz="6" w:space="0" w:color="CCCCCC"/>
                    <w:bottom w:val="dashed" w:sz="6" w:space="0" w:color="CCCCCC"/>
                    <w:right w:val="dashed" w:sz="6" w:space="0" w:color="CCCCCC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SC ORA OPT SRL(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Intimat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Petent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)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PRIMARIA TIMIŞOARA-POLITIA COMUNITARA(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Recurent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</w:tr>
            <w:tr w:rsidR="005300D5" w:rsidRPr="005300D5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dashed" w:sz="6" w:space="0" w:color="CCCCCC"/>
                    <w:left w:val="dashed" w:sz="6" w:space="0" w:color="CCCCCC"/>
                    <w:bottom w:val="dashed" w:sz="6" w:space="0" w:color="CCCCCC"/>
                    <w:right w:val="dashed" w:sz="6" w:space="0" w:color="CCCCCC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</w:pP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  <w:t>Sedinte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dashed" w:sz="6" w:space="0" w:color="CCCCCC"/>
                    <w:left w:val="dashed" w:sz="6" w:space="0" w:color="CCCCCC"/>
                    <w:bottom w:val="dashed" w:sz="6" w:space="0" w:color="CCCCCC"/>
                    <w:right w:val="dashed" w:sz="6" w:space="0" w:color="CCCCCC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300D5" w:rsidRPr="005300D5" w:rsidRDefault="005300D5" w:rsidP="005300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Complet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:</w:t>
                  </w:r>
                  <w:proofErr w:type="gramEnd"/>
                  <w:r w:rsidRPr="005300D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C1RCA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Data : 22.06.2010 ,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ora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9:00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Soluţionare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Sumar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solutie</w:t>
                  </w:r>
                  <w:proofErr w:type="spellEnd"/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: ADMITE RECURSUL.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MODIFICĂ SENTINŢA.</w:t>
                  </w:r>
                  <w:r w:rsidRPr="005300D5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RESPINGE PLÂNGEREA</w:t>
                  </w:r>
                </w:p>
              </w:tc>
            </w:tr>
          </w:tbl>
          <w:p w:rsidR="005300D5" w:rsidRPr="005300D5" w:rsidRDefault="005300D5" w:rsidP="005300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:rsidR="00A31C84" w:rsidRDefault="00A31C84"/>
    <w:sectPr w:rsidR="00A31C84" w:rsidSect="00452451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E46"/>
    <w:rsid w:val="00123E46"/>
    <w:rsid w:val="00452451"/>
    <w:rsid w:val="005300D5"/>
    <w:rsid w:val="00A3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3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1241</Words>
  <Characters>7075</Characters>
  <Application>Microsoft Office Word</Application>
  <DocSecurity>0</DocSecurity>
  <Lines>58</Lines>
  <Paragraphs>16</Paragraphs>
  <ScaleCrop>false</ScaleCrop>
  <Company>Kremsmueller Group</Company>
  <LinksUpToDate>false</LinksUpToDate>
  <CharactersWithSpaces>8300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Szene Raul</dc:creator>
  <cp:keywords/>
  <dc:description/>
  <cp:lastModifiedBy>LENOVO</cp:lastModifiedBy>
  <cp:revision>4</cp:revision>
  <dcterms:created xsi:type="dcterms:W3CDTF">2015-12-02T15:34:00Z</dcterms:created>
  <dcterms:modified xsi:type="dcterms:W3CDTF">2015-12-02T15:45:00Z</dcterms:modified>
</cp:coreProperties>
</file>